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01F" w:rsidRPr="00147147" w:rsidRDefault="00147147" w:rsidP="0014714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47147">
        <w:rPr>
          <w:rFonts w:ascii="Times New Roman" w:hAnsi="Times New Roman" w:cs="Times New Roman"/>
          <w:b/>
          <w:sz w:val="24"/>
          <w:szCs w:val="24"/>
        </w:rPr>
        <w:t>A refundable deposit should be added to the price of products in glass containers.</w:t>
      </w: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46.5pt;margin-top:2.7pt;width:24.75pt;height:21pt;flip:x;z-index:25166028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180.75pt;margin-top:2.7pt;width:23.25pt;height:21pt;z-index:25165926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32" style="position:absolute;margin-left:323.25pt;margin-top:2.7pt;width:25.5pt;height:21pt;z-index:251658240" o:connectortype="straight"/>
        </w:pict>
      </w: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to reduce litter      because voluntary recycling is not working      to keep prices down</w:t>
      </w: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2" style="position:absolute;margin-left:369pt;margin-top:.3pt;width:20.25pt;height:24pt;flip:x;z-index:25166540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32" style="position:absolute;margin-left:204pt;margin-top:.3pt;width:54.75pt;height:82.5pt;z-index:25166438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32" style="position:absolute;margin-left:136.5pt;margin-top:.3pt;width:44.25pt;height:82.5pt;flip:x;z-index:25166336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margin-left:51.75pt;margin-top:.3pt;width:30.75pt;height:28.5pt;z-index:251662336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margin-left:23.25pt;margin-top:.3pt;width:28.5pt;height:32.25pt;flip:x;z-index:251661312" o:connectortype="straight"/>
        </w:pict>
      </w: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because bottles and jars can be reused</w:t>
      </w: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dangerous       ugly</w:t>
      </w: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some communities don’t have      not everyone willing to recycle</w:t>
      </w: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32" style="position:absolute;margin-left:276pt;margin-top:.45pt;width:23.25pt;height:45.75pt;flip:x;z-index:25166643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margin-left:315.75pt;margin-top:.45pt;width:29.25pt;height:42pt;flip:x y;z-index:251667456" o:connectortype="straight"/>
        </w:pict>
      </w: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too lazy               too busy</w:t>
      </w: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147" w:rsidRPr="00147147" w:rsidRDefault="00147147" w:rsidP="00147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47147" w:rsidRPr="00147147" w:rsidSect="00863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47147"/>
    <w:rsid w:val="00147147"/>
    <w:rsid w:val="00863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  <o:r id="V:Rule18" type="connector" idref="#_x0000_s1034"/>
        <o:r id="V:Rule20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0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714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cgale</dc:creator>
  <cp:lastModifiedBy>cgale</cp:lastModifiedBy>
  <cp:revision>1</cp:revision>
  <dcterms:created xsi:type="dcterms:W3CDTF">2010-05-04T13:57:00Z</dcterms:created>
  <dcterms:modified xsi:type="dcterms:W3CDTF">2010-05-04T14:08:00Z</dcterms:modified>
</cp:coreProperties>
</file>